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EC" w:rsidRDefault="008F126F" w:rsidP="00422BEC">
      <w:pPr>
        <w:pStyle w:val="Default"/>
        <w:ind w:firstLine="567"/>
        <w:rPr>
          <w:rFonts w:ascii="Times New Roman" w:hAnsi="Times New Roman"/>
          <w:b/>
          <w:bCs/>
        </w:rPr>
      </w:pPr>
      <w:r>
        <w:rPr>
          <w:rFonts w:ascii="Times New Roman" w:eastAsiaTheme="majorEastAsia" w:hAnsi="Times New Roman"/>
          <w:b/>
          <w:bCs/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Гузель\Desktop\коррупция\скан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коррупция\скан4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26F" w:rsidRDefault="008F126F" w:rsidP="00422BE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126F" w:rsidRDefault="008F126F" w:rsidP="00422BE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126F" w:rsidRDefault="008F126F" w:rsidP="00422BE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126F" w:rsidRDefault="008F126F" w:rsidP="00422BE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2BEC" w:rsidRPr="00BE2E9D" w:rsidRDefault="00422BEC" w:rsidP="00422BE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lastRenderedPageBreak/>
        <w:t>1.Общие положения.</w:t>
      </w:r>
    </w:p>
    <w:p w:rsidR="00422BEC" w:rsidRDefault="00422BEC" w:rsidP="00BE2E9D">
      <w:pPr>
        <w:pStyle w:val="Default"/>
        <w:jc w:val="both"/>
        <w:rPr>
          <w:rFonts w:ascii="Times New Roman" w:hAnsi="Times New Roman"/>
          <w:b/>
          <w:bCs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1.1. Настоящее Положение о конфликте интересов работников </w:t>
      </w:r>
      <w:r w:rsidRPr="00BE2E9D">
        <w:rPr>
          <w:rFonts w:ascii="Times New Roman" w:hAnsi="Times New Roman"/>
          <w:bCs/>
          <w:sz w:val="28"/>
          <w:szCs w:val="28"/>
        </w:rPr>
        <w:t>МБОУ ДОД ДДТ с</w:t>
      </w:r>
      <w:proofErr w:type="gramStart"/>
      <w:r w:rsidRPr="00BE2E9D">
        <w:rPr>
          <w:rFonts w:ascii="Times New Roman" w:hAnsi="Times New Roman"/>
          <w:bCs/>
          <w:sz w:val="28"/>
          <w:szCs w:val="28"/>
        </w:rPr>
        <w:t>.С</w:t>
      </w:r>
      <w:proofErr w:type="gramEnd"/>
      <w:r w:rsidRPr="00BE2E9D">
        <w:rPr>
          <w:rFonts w:ascii="Times New Roman" w:hAnsi="Times New Roman"/>
          <w:bCs/>
          <w:sz w:val="28"/>
          <w:szCs w:val="28"/>
        </w:rPr>
        <w:t xml:space="preserve">терлибашево </w:t>
      </w:r>
      <w:r w:rsidRPr="00BE2E9D">
        <w:rPr>
          <w:rFonts w:ascii="Times New Roman" w:hAnsi="Times New Roman"/>
          <w:sz w:val="28"/>
          <w:szCs w:val="28"/>
        </w:rPr>
        <w:t xml:space="preserve"> (далее - ДДТ) (далее по тексту – Положение) разработано на основе Федерального закона Российской Федерации от 25 декабря 2008 года № 273-ФЗ «О противодействии коррупции», Федерального закона от 21 ноября 2011 года № 323-ФЗ «Об основах охраны здоровья граждан в Российской Федерации», Федерального закона от 29 декабря 2012 года № 273-ФЗ «Об образовании в Российской Федерации».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2E9D">
        <w:rPr>
          <w:rFonts w:ascii="Times New Roman" w:hAnsi="Times New Roman"/>
          <w:sz w:val="28"/>
          <w:szCs w:val="28"/>
        </w:rPr>
        <w:t xml:space="preserve">Положение разработано с целью оптимизации взаимодействия работников ДДТ с другими участниками образовательных отношений по предоставлению образовательных услуг и </w:t>
      </w:r>
      <w:r w:rsidRPr="00BE2E9D">
        <w:rPr>
          <w:rFonts w:ascii="Times New Roman" w:hAnsi="Times New Roman"/>
          <w:color w:val="auto"/>
          <w:sz w:val="28"/>
          <w:szCs w:val="28"/>
        </w:rPr>
        <w:t>создание условий для получения образования в Российской Федерации</w:t>
      </w:r>
      <w:r w:rsidRPr="00BE2E9D">
        <w:rPr>
          <w:rFonts w:ascii="Times New Roman" w:hAnsi="Times New Roman"/>
          <w:sz w:val="28"/>
          <w:szCs w:val="28"/>
        </w:rPr>
        <w:t>, с другими организациями (как коммерческими, так и некоммерческими) профилактики конфликта интересов работников ДДТ, при котором у работника ДДТ  при осуществлении им профессиональной деятельности возникает личная заинтересованность в получении материальной выгоды или иного преимущества и</w:t>
      </w:r>
      <w:proofErr w:type="gramEnd"/>
      <w:r w:rsidRPr="00BE2E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2E9D">
        <w:rPr>
          <w:rFonts w:ascii="Times New Roman" w:hAnsi="Times New Roman"/>
          <w:sz w:val="28"/>
          <w:szCs w:val="28"/>
        </w:rPr>
        <w:t>которая</w:t>
      </w:r>
      <w:proofErr w:type="gramEnd"/>
      <w:r w:rsidRPr="00BE2E9D">
        <w:rPr>
          <w:rFonts w:ascii="Times New Roman" w:hAnsi="Times New Roman"/>
          <w:sz w:val="28"/>
          <w:szCs w:val="28"/>
        </w:rPr>
        <w:t xml:space="preserve"> влияет или может повлиять на надлежащее исполнение работником ДДТ профессиональных обязанностей вследствие противоречия между его личной заинтересованностью и интересами участников образовательных отношений ДДТ, а также контрагентов ДДТ  по договорам.</w:t>
      </w:r>
    </w:p>
    <w:p w:rsidR="00422BEC" w:rsidRPr="00BE2E9D" w:rsidRDefault="00422BEC" w:rsidP="00BE2E9D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1.3. Термины: </w:t>
      </w:r>
    </w:p>
    <w:p w:rsidR="00422BEC" w:rsidRPr="00BE2E9D" w:rsidRDefault="00422BEC" w:rsidP="00BE2E9D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1.3.1. </w:t>
      </w:r>
      <w:r w:rsidRPr="00BE2E9D">
        <w:rPr>
          <w:rFonts w:ascii="Times New Roman" w:hAnsi="Times New Roman"/>
          <w:b/>
          <w:i/>
          <w:sz w:val="28"/>
          <w:szCs w:val="28"/>
        </w:rPr>
        <w:t>Конфликт интересов работника</w:t>
      </w:r>
      <w:r w:rsidRPr="00BE2E9D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лиц, обращающих в организацию по каким-либо вопросам; </w:t>
      </w:r>
    </w:p>
    <w:p w:rsidR="00422BEC" w:rsidRPr="00BE2E9D" w:rsidRDefault="00422BEC" w:rsidP="00BE2E9D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1.3.2.</w:t>
      </w:r>
      <w:r w:rsidRPr="00BE2E9D">
        <w:rPr>
          <w:rFonts w:ascii="Times New Roman" w:hAnsi="Times New Roman"/>
          <w:b/>
          <w:i/>
          <w:sz w:val="28"/>
          <w:szCs w:val="28"/>
        </w:rPr>
        <w:t>Личная заинтересованность</w:t>
      </w:r>
      <w:r w:rsidRPr="00BE2E9D">
        <w:rPr>
          <w:rFonts w:ascii="Times New Roman" w:hAnsi="Times New Roman"/>
          <w:sz w:val="28"/>
          <w:szCs w:val="28"/>
        </w:rPr>
        <w:t xml:space="preserve"> - возможность сотрудником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сотрудник связан финансовыми или иными обязательствами. </w:t>
      </w:r>
    </w:p>
    <w:p w:rsidR="00422BEC" w:rsidRPr="00BE2E9D" w:rsidRDefault="00422BEC" w:rsidP="00BE2E9D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2. Круг лиц, попадающих под действие положения.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2.1. Действие Положения распространяется на всех работников ДДТ  вне </w:t>
      </w:r>
      <w:r w:rsidRPr="00BE2E9D">
        <w:rPr>
          <w:rFonts w:ascii="Times New Roman" w:hAnsi="Times New Roman"/>
          <w:sz w:val="28"/>
          <w:szCs w:val="28"/>
        </w:rPr>
        <w:lastRenderedPageBreak/>
        <w:t xml:space="preserve">зависимости от уровня занимаемой должности. Обязанность соблюдать положение также закрепляется и для участников образовательных отношений ДДТ, сотрудничающих с организацией на основе гражданско-правовых договоров. В этом случае соответствующие положения нужно включить в текст договоров.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3. Конкретные ситуации конфликта интересов в ДДТ.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3.1. Конкретными ситуациями конфликта интересов, в которых работник ДДТ может оказаться в процессе выполнения своих должностных обязанностей, наиболее вероятными являются нижеследующие: </w:t>
      </w:r>
    </w:p>
    <w:p w:rsidR="00422BEC" w:rsidRPr="00BE2E9D" w:rsidRDefault="00422BEC" w:rsidP="00BE2E9D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работник ДДТ за оказание услуги берет деньги у участников образовательных отношений;</w:t>
      </w:r>
    </w:p>
    <w:p w:rsidR="00422BEC" w:rsidRPr="00BE2E9D" w:rsidRDefault="00422BEC" w:rsidP="00BE2E9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E9D">
        <w:rPr>
          <w:rFonts w:ascii="Times New Roman" w:hAnsi="Times New Roman"/>
          <w:sz w:val="28"/>
          <w:szCs w:val="28"/>
        </w:rPr>
        <w:t>работник ДДТ</w:t>
      </w:r>
      <w:r w:rsidRPr="00BE2E9D">
        <w:rPr>
          <w:rFonts w:ascii="Times New Roman" w:eastAsia="Times New Roman" w:hAnsi="Times New Roman"/>
          <w:color w:val="0F0F0F"/>
          <w:sz w:val="28"/>
          <w:szCs w:val="28"/>
          <w:lang w:eastAsia="ru-RU"/>
        </w:rPr>
        <w:t xml:space="preserve"> получает  подарки и услуги;</w:t>
      </w:r>
    </w:p>
    <w:p w:rsidR="00422BEC" w:rsidRPr="00BE2E9D" w:rsidRDefault="00422BEC" w:rsidP="00BE2E9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E9D">
        <w:rPr>
          <w:rFonts w:ascii="Times New Roman" w:hAnsi="Times New Roman"/>
          <w:sz w:val="28"/>
          <w:szCs w:val="28"/>
        </w:rPr>
        <w:t>работник ДДТ</w:t>
      </w:r>
      <w:r w:rsidRPr="00BE2E9D">
        <w:rPr>
          <w:rFonts w:ascii="Times New Roman" w:eastAsia="Times New Roman" w:hAnsi="Times New Roman"/>
          <w:color w:val="0F0F0F"/>
          <w:sz w:val="28"/>
          <w:szCs w:val="28"/>
          <w:lang w:eastAsia="ru-RU"/>
        </w:rPr>
        <w:t xml:space="preserve"> получает небезвыгодные предложения  от родителей (законных представителей) несовершеннолетних учащихся;</w:t>
      </w:r>
    </w:p>
    <w:p w:rsidR="00422BEC" w:rsidRPr="00BE2E9D" w:rsidRDefault="00422BEC" w:rsidP="00BE2E9D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E9D">
        <w:rPr>
          <w:rFonts w:ascii="Times New Roman" w:hAnsi="Times New Roman"/>
          <w:sz w:val="28"/>
          <w:szCs w:val="28"/>
        </w:rPr>
        <w:t>работник ДДТ</w:t>
      </w:r>
      <w:r w:rsidRPr="00BE2E9D">
        <w:rPr>
          <w:rFonts w:ascii="Times New Roman" w:eastAsia="Times New Roman" w:hAnsi="Times New Roman"/>
          <w:color w:val="0F0F0F"/>
          <w:sz w:val="28"/>
          <w:szCs w:val="28"/>
          <w:lang w:eastAsia="ru-RU"/>
        </w:rPr>
        <w:t xml:space="preserve"> небескорыстно использует  возможности законных представителей) несовершеннолетних учащихся.</w:t>
      </w:r>
    </w:p>
    <w:p w:rsidR="00422BEC" w:rsidRPr="00BE2E9D" w:rsidRDefault="00422BEC" w:rsidP="00BE2E9D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работник ДДТ получает небезвыгодные предложения от участников образовательных отношений, которым он оказывает услуги; </w:t>
      </w:r>
    </w:p>
    <w:p w:rsidR="00422BEC" w:rsidRPr="00BE2E9D" w:rsidRDefault="00422BEC" w:rsidP="00BE2E9D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работник ДДТ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 </w:t>
      </w:r>
    </w:p>
    <w:p w:rsidR="00422BEC" w:rsidRPr="00BE2E9D" w:rsidRDefault="00422BEC" w:rsidP="00BE2E9D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работник ДДТ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 </w:t>
      </w:r>
    </w:p>
    <w:p w:rsidR="00422BEC" w:rsidRPr="00BE2E9D" w:rsidRDefault="00422BEC" w:rsidP="00BE2E9D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работник ДДТ  принимает решение об установлении (сохранении) деловых отношений ДДТ 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 </w:t>
      </w:r>
    </w:p>
    <w:p w:rsidR="00422BEC" w:rsidRPr="00BE2E9D" w:rsidRDefault="00422BEC" w:rsidP="00BE2E9D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работник ДДТ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Pr="00BE2E9D">
        <w:rPr>
          <w:rFonts w:ascii="Times New Roman" w:hAnsi="Times New Roman"/>
          <w:sz w:val="28"/>
          <w:szCs w:val="28"/>
        </w:rPr>
        <w:t>ств пр</w:t>
      </w:r>
      <w:proofErr w:type="gramEnd"/>
      <w:r w:rsidRPr="00BE2E9D">
        <w:rPr>
          <w:rFonts w:ascii="Times New Roman" w:hAnsi="Times New Roman"/>
          <w:sz w:val="28"/>
          <w:szCs w:val="28"/>
        </w:rPr>
        <w:t>и совершении коммерческих сделок для себя или иного лица, с которым связана личная заинтересованность работника.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4. Основные принципы управления конфликтом интересов в ДДТ.</w:t>
      </w: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4.1. Основной задачей деятельности ДДТ по предотвращению и урегулированию конфликта интересов является ограничение влияния </w:t>
      </w:r>
      <w:r w:rsidRPr="00BE2E9D">
        <w:rPr>
          <w:rFonts w:ascii="Times New Roman" w:hAnsi="Times New Roman"/>
          <w:sz w:val="28"/>
          <w:szCs w:val="28"/>
        </w:rPr>
        <w:lastRenderedPageBreak/>
        <w:t xml:space="preserve">частных интересов, личной заинтересованности работников на реализуемые ими трудовые функции, принимаемые деловые решения. </w:t>
      </w: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4.2. В основу работы по управлению конфликтом интересов в ДДТ положены следующие принципы: </w:t>
      </w:r>
    </w:p>
    <w:p w:rsidR="00422BEC" w:rsidRPr="00BE2E9D" w:rsidRDefault="00422BEC" w:rsidP="00BE2E9D">
      <w:pPr>
        <w:pStyle w:val="Default"/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422BEC" w:rsidRPr="00BE2E9D" w:rsidRDefault="00422BEC" w:rsidP="00BE2E9D">
      <w:pPr>
        <w:pStyle w:val="Default"/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BE2E9D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BE2E9D">
        <w:rPr>
          <w:rFonts w:ascii="Times New Roman" w:hAnsi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 </w:t>
      </w:r>
    </w:p>
    <w:p w:rsidR="00422BEC" w:rsidRPr="00BE2E9D" w:rsidRDefault="00422BEC" w:rsidP="00BE2E9D">
      <w:pPr>
        <w:pStyle w:val="Default"/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422BEC" w:rsidRPr="00BE2E9D" w:rsidRDefault="00422BEC" w:rsidP="00BE2E9D">
      <w:pPr>
        <w:pStyle w:val="Default"/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соблюдение баланса интересов организации и работника при урегулировании конфликта интересов; </w:t>
      </w:r>
    </w:p>
    <w:p w:rsidR="00422BEC" w:rsidRPr="00BE2E9D" w:rsidRDefault="00422BEC" w:rsidP="00BE2E9D">
      <w:pPr>
        <w:pStyle w:val="Default"/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 </w:t>
      </w: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5.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интересов.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5.1. Процедура раскрытия конфликта интересов доводится до сведения всех работников ДДТ. В ДДТ установлены следующие виды раскрытия конфликта интересов: </w:t>
      </w:r>
    </w:p>
    <w:p w:rsidR="00422BEC" w:rsidRPr="00BE2E9D" w:rsidRDefault="00422BEC" w:rsidP="00BE2E9D">
      <w:pPr>
        <w:pStyle w:val="Default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раскрытие сведений о конфликте интересов при приеме на работу;</w:t>
      </w:r>
    </w:p>
    <w:p w:rsidR="00422BEC" w:rsidRPr="00BE2E9D" w:rsidRDefault="00422BEC" w:rsidP="00BE2E9D">
      <w:pPr>
        <w:pStyle w:val="Default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422BEC" w:rsidRPr="00BE2E9D" w:rsidRDefault="00422BEC" w:rsidP="00BE2E9D">
      <w:pPr>
        <w:pStyle w:val="Default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разовое раскрытие сведений по мере возникновения ситуаций конфликта интересов.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5.2.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5.3. Представленные сведения рассматриваются в конфиденциальном порядке, директор ДДТ  гарантируют конфиденциальность процесса урегулирования конфликта интересов.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5.4. 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</w:t>
      </w:r>
      <w:r w:rsidRPr="00BE2E9D">
        <w:rPr>
          <w:rFonts w:ascii="Times New Roman" w:hAnsi="Times New Roman"/>
          <w:sz w:val="28"/>
          <w:szCs w:val="28"/>
        </w:rPr>
        <w:lastRenderedPageBreak/>
        <w:t xml:space="preserve">конфликта интересов.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5.5. По результатам рассмотрения поступившей информации, специально созданная комиссия может прийти к следующим выводам: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конфликт интересов имеет место, и использовать различные способы его разрешения, в том числе: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добровольный отказ работника 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пересмотр и изменение функциональных обязанностей работника;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422BEC" w:rsidRPr="00BE2E9D" w:rsidRDefault="00422BEC" w:rsidP="00BE2E9D">
      <w:pPr>
        <w:pStyle w:val="Default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5.6. Приведенный перечень способов разрешения конфликта интересов не является исчерпывающим. В каждом конкретном случае по договоренности ДДТ и работника, раскрывшего сведения о конфликте интересов, могут быть найдены иные формы его урегулирования.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5.7.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5.8. При принятии решения о выборе конкретного метода разрешения </w:t>
      </w:r>
      <w:r w:rsidRPr="00BE2E9D">
        <w:rPr>
          <w:rFonts w:ascii="Times New Roman" w:hAnsi="Times New Roman"/>
          <w:sz w:val="28"/>
          <w:szCs w:val="28"/>
        </w:rPr>
        <w:lastRenderedPageBreak/>
        <w:t xml:space="preserve">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6. Определение лиц, ответственных за прием сведений о возникшем конфликте интересов и рассмотрение этих сведений</w:t>
      </w: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6.1. Должностными лицами, ответственными за прием сведений о возникающих (имеющихся) конфликтах интересов, является директор ДДТ.</w:t>
      </w: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6.2.Рассмотрение полученной информации при необходимости может проводиться коллегиально, с участием в обсуждении упомянутых выше лиц, юрисконсульта, </w:t>
      </w: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заместителя директора. </w:t>
      </w: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7. Обязанности работников в связи с раскрытием и урегулированием конфликта интересов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7.1. Положением устанавливаются следующие обязанности работников Д</w:t>
      </w:r>
      <w:proofErr w:type="gramStart"/>
      <w:r w:rsidRPr="00BE2E9D">
        <w:rPr>
          <w:rFonts w:ascii="Times New Roman" w:hAnsi="Times New Roman"/>
          <w:sz w:val="28"/>
          <w:szCs w:val="28"/>
        </w:rPr>
        <w:t>ДТ в св</w:t>
      </w:r>
      <w:proofErr w:type="gramEnd"/>
      <w:r w:rsidRPr="00BE2E9D">
        <w:rPr>
          <w:rFonts w:ascii="Times New Roman" w:hAnsi="Times New Roman"/>
          <w:sz w:val="28"/>
          <w:szCs w:val="28"/>
        </w:rPr>
        <w:t xml:space="preserve">язи с раскрытием и урегулированием конфликта интересов: </w:t>
      </w:r>
    </w:p>
    <w:p w:rsidR="00422BEC" w:rsidRPr="00BE2E9D" w:rsidRDefault="00422BEC" w:rsidP="00BE2E9D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ДДТ – без учета своих личных интересов, интересов своих родственников и друзей;</w:t>
      </w:r>
    </w:p>
    <w:p w:rsidR="00422BEC" w:rsidRPr="00BE2E9D" w:rsidRDefault="00422BEC" w:rsidP="00BE2E9D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нести личную ответственность за своевременное выявление конфликта своих частных интересов с интересами ДДТ,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422BEC" w:rsidRPr="00BE2E9D" w:rsidRDefault="00422BEC" w:rsidP="00BE2E9D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:rsidR="00422BEC" w:rsidRPr="00BE2E9D" w:rsidRDefault="00422BEC" w:rsidP="00BE2E9D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избегать (по возможности) ситуаций и обстоятельств, при которых их частные интересы будут противоречить интересам ДДТ, которые могут привести к конфликту интересов;</w:t>
      </w:r>
    </w:p>
    <w:p w:rsidR="00422BEC" w:rsidRPr="00BE2E9D" w:rsidRDefault="00422BEC" w:rsidP="00BE2E9D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422BEC" w:rsidRPr="00BE2E9D" w:rsidRDefault="00422BEC" w:rsidP="00BE2E9D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содействовать урегулированию возникшего конфликта интересов.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22BEC" w:rsidRPr="00BE2E9D" w:rsidRDefault="00422BEC" w:rsidP="00BE2E9D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8. Соблюдение Положения и ответственность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8.1. Соблюдение настоящего Положения является непременной обязанностью любого работника Учреждения, независимо от занимаемой должности. </w:t>
      </w:r>
    </w:p>
    <w:p w:rsidR="00422BEC" w:rsidRPr="00BE2E9D" w:rsidRDefault="00422BEC" w:rsidP="00BE2E9D">
      <w:pPr>
        <w:pStyle w:val="Defaul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lastRenderedPageBreak/>
        <w:t xml:space="preserve"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8.2 Руководители ДДТ всех уровней обязаны подавать работникам и участникам образовательных отношений пример законопослушного и этичного поведения и активно поддерживать исполнение настоящего Положения. </w:t>
      </w:r>
    </w:p>
    <w:p w:rsidR="00422BEC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8.3. ДДТ доводит требования данного Положения до всех своих работников и контрагентов, ожидает, что настоящие и будущие участники образовательных отношений и контрагенты ДДТ будут соблюдать требования данного Положения в их деловых взаимоотношениях с ДДТ, или при ведении хозяйственной деятельности от его имени, или представляя интересы ДДТ  в отношениях с третьими сторонами. </w:t>
      </w:r>
    </w:p>
    <w:p w:rsidR="00BE2E9D" w:rsidRPr="00BE2E9D" w:rsidRDefault="00BE2E9D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2E9D">
        <w:rPr>
          <w:rFonts w:ascii="Times New Roman" w:hAnsi="Times New Roman"/>
          <w:b/>
          <w:bCs/>
          <w:sz w:val="28"/>
          <w:szCs w:val="28"/>
        </w:rPr>
        <w:t>9. Другие положения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>9.1. ДДТ гарантирует, что ни один работник не будет привлечен им к ответственности и не будет испытывать иных неблагоприятных последствий по инициативе Д</w:t>
      </w:r>
      <w:proofErr w:type="gramStart"/>
      <w:r w:rsidRPr="00BE2E9D">
        <w:rPr>
          <w:rFonts w:ascii="Times New Roman" w:hAnsi="Times New Roman"/>
          <w:sz w:val="28"/>
          <w:szCs w:val="28"/>
        </w:rPr>
        <w:t>ДТ в св</w:t>
      </w:r>
      <w:proofErr w:type="gramEnd"/>
      <w:r w:rsidRPr="00BE2E9D">
        <w:rPr>
          <w:rFonts w:ascii="Times New Roman" w:hAnsi="Times New Roman"/>
          <w:sz w:val="28"/>
          <w:szCs w:val="28"/>
        </w:rPr>
        <w:t xml:space="preserve">язи с соблюдением требований данного Положения, или сообщением ДДТ  о потенциальных или имевших место нарушениях настоящего Положения.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9.2. ДДТ 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 Положения.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E2E9D">
        <w:rPr>
          <w:rFonts w:ascii="Times New Roman" w:hAnsi="Times New Roman"/>
          <w:sz w:val="28"/>
          <w:szCs w:val="28"/>
        </w:rPr>
        <w:t xml:space="preserve">9.3.ДДТ ожидает, что работники и контрагенты ДДТ,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соответствующим руководителям Учреждения. </w:t>
      </w: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22BEC" w:rsidRPr="00BE2E9D" w:rsidRDefault="00422BEC" w:rsidP="00BE2E9D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F7D3D" w:rsidRPr="00BE2E9D" w:rsidRDefault="00DF7D3D" w:rsidP="00BE2E9D">
      <w:pPr>
        <w:jc w:val="both"/>
        <w:rPr>
          <w:sz w:val="28"/>
          <w:szCs w:val="28"/>
        </w:rPr>
      </w:pPr>
    </w:p>
    <w:p w:rsidR="00BE2E9D" w:rsidRPr="00BE2E9D" w:rsidRDefault="00BE2E9D">
      <w:pPr>
        <w:rPr>
          <w:sz w:val="28"/>
          <w:szCs w:val="28"/>
        </w:rPr>
      </w:pPr>
    </w:p>
    <w:sectPr w:rsidR="00BE2E9D" w:rsidRPr="00BE2E9D" w:rsidSect="00DF7D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BEC" w:rsidRDefault="00422BEC" w:rsidP="00422BEC">
      <w:pPr>
        <w:spacing w:after="0" w:line="240" w:lineRule="auto"/>
      </w:pPr>
      <w:r>
        <w:separator/>
      </w:r>
    </w:p>
  </w:endnote>
  <w:endnote w:type="continuationSeparator" w:id="0">
    <w:p w:rsidR="00422BEC" w:rsidRDefault="00422BEC" w:rsidP="0042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4"/>
      <w:docPartObj>
        <w:docPartGallery w:val="Page Numbers (Bottom of Page)"/>
        <w:docPartUnique/>
      </w:docPartObj>
    </w:sdtPr>
    <w:sdtContent>
      <w:p w:rsidR="00422BEC" w:rsidRDefault="00EF738B">
        <w:pPr>
          <w:pStyle w:val="a7"/>
          <w:jc w:val="right"/>
        </w:pPr>
        <w:fldSimple w:instr=" PAGE   \* MERGEFORMAT ">
          <w:r w:rsidR="008F126F">
            <w:rPr>
              <w:noProof/>
            </w:rPr>
            <w:t>2</w:t>
          </w:r>
        </w:fldSimple>
      </w:p>
    </w:sdtContent>
  </w:sdt>
  <w:p w:rsidR="00422BEC" w:rsidRDefault="00422B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BEC" w:rsidRDefault="00422BEC" w:rsidP="00422BEC">
      <w:pPr>
        <w:spacing w:after="0" w:line="240" w:lineRule="auto"/>
      </w:pPr>
      <w:r>
        <w:separator/>
      </w:r>
    </w:p>
  </w:footnote>
  <w:footnote w:type="continuationSeparator" w:id="0">
    <w:p w:rsidR="00422BEC" w:rsidRDefault="00422BEC" w:rsidP="00422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BEC"/>
    <w:rsid w:val="00422BEC"/>
    <w:rsid w:val="00433122"/>
    <w:rsid w:val="006A2094"/>
    <w:rsid w:val="008F126F"/>
    <w:rsid w:val="00AD6145"/>
    <w:rsid w:val="00BE2E9D"/>
    <w:rsid w:val="00CE56B3"/>
    <w:rsid w:val="00DF7D3D"/>
    <w:rsid w:val="00E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EC"/>
  </w:style>
  <w:style w:type="paragraph" w:styleId="1">
    <w:name w:val="heading 1"/>
    <w:basedOn w:val="a"/>
    <w:next w:val="a"/>
    <w:link w:val="10"/>
    <w:uiPriority w:val="9"/>
    <w:qFormat/>
    <w:rsid w:val="00422BEC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BEC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22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2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2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22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2BEC"/>
  </w:style>
  <w:style w:type="paragraph" w:styleId="a7">
    <w:name w:val="footer"/>
    <w:basedOn w:val="a"/>
    <w:link w:val="a8"/>
    <w:uiPriority w:val="99"/>
    <w:unhideWhenUsed/>
    <w:rsid w:val="00422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BEC"/>
  </w:style>
  <w:style w:type="paragraph" w:styleId="a9">
    <w:name w:val="Balloon Text"/>
    <w:basedOn w:val="a"/>
    <w:link w:val="aa"/>
    <w:uiPriority w:val="99"/>
    <w:semiHidden/>
    <w:unhideWhenUsed/>
    <w:rsid w:val="008F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1790</Words>
  <Characters>10203</Characters>
  <Application>Microsoft Office Word</Application>
  <DocSecurity>0</DocSecurity>
  <Lines>85</Lines>
  <Paragraphs>23</Paragraphs>
  <ScaleCrop>false</ScaleCrop>
  <Company>Reanimator Extreme Edition</Company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Пользователь Windows</cp:lastModifiedBy>
  <cp:revision>4</cp:revision>
  <cp:lastPrinted>2017-02-27T03:14:00Z</cp:lastPrinted>
  <dcterms:created xsi:type="dcterms:W3CDTF">2017-02-27T03:09:00Z</dcterms:created>
  <dcterms:modified xsi:type="dcterms:W3CDTF">2017-03-13T08:06:00Z</dcterms:modified>
</cp:coreProperties>
</file>